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DAD4" w14:textId="77777777" w:rsidR="00CE0C8F" w:rsidRPr="00106631" w:rsidRDefault="00CE0C8F" w:rsidP="00CE0C8F">
      <w:pPr>
        <w:spacing w:after="0" w:line="240" w:lineRule="auto"/>
        <w:rPr>
          <w:rFonts w:ascii="Open Sans" w:hAnsi="Open Sans" w:cs="Open Sans"/>
          <w:b/>
          <w:sz w:val="28"/>
          <w:szCs w:val="28"/>
        </w:rPr>
      </w:pPr>
      <w:bookmarkStart w:id="0" w:name="_GoBack"/>
      <w:bookmarkEnd w:id="0"/>
      <w:r w:rsidRPr="00106631">
        <w:rPr>
          <w:rFonts w:ascii="Open Sans" w:hAnsi="Open Sans" w:cs="Open Sans"/>
          <w:b/>
          <w:sz w:val="28"/>
          <w:szCs w:val="28"/>
        </w:rPr>
        <w:t xml:space="preserve">Equity Journey Journal: </w:t>
      </w:r>
      <w:r w:rsidRPr="00106631">
        <w:rPr>
          <w:rFonts w:ascii="Open Sans" w:hAnsi="Open Sans" w:cs="Open Sans"/>
          <w:i/>
          <w:sz w:val="28"/>
          <w:szCs w:val="28"/>
        </w:rPr>
        <w:t>A 6</w:t>
      </w:r>
      <w:r w:rsidR="009F2308">
        <w:rPr>
          <w:rFonts w:ascii="Open Sans" w:hAnsi="Open Sans" w:cs="Open Sans"/>
          <w:i/>
          <w:sz w:val="28"/>
          <w:szCs w:val="28"/>
        </w:rPr>
        <w:t>-</w:t>
      </w:r>
      <w:r w:rsidRPr="00106631">
        <w:rPr>
          <w:rFonts w:ascii="Open Sans" w:hAnsi="Open Sans" w:cs="Open Sans"/>
          <w:i/>
          <w:sz w:val="28"/>
          <w:szCs w:val="28"/>
        </w:rPr>
        <w:t>month experience of doing the heart work</w:t>
      </w:r>
      <w:r w:rsidRPr="00106631">
        <w:rPr>
          <w:rFonts w:ascii="Open Sans" w:hAnsi="Open Sans" w:cs="Open Sans"/>
          <w:b/>
          <w:sz w:val="28"/>
          <w:szCs w:val="28"/>
        </w:rPr>
        <w:t xml:space="preserve"> </w:t>
      </w:r>
    </w:p>
    <w:p w14:paraId="11EECA1D" w14:textId="77777777" w:rsidR="00CE0C8F" w:rsidRDefault="00CE0C8F" w:rsidP="00CE0C8F">
      <w:pPr>
        <w:spacing w:after="0" w:line="240" w:lineRule="auto"/>
        <w:rPr>
          <w:rFonts w:ascii="Open Sans" w:hAnsi="Open Sans" w:cs="Open Sans"/>
        </w:rPr>
      </w:pPr>
    </w:p>
    <w:p w14:paraId="10CC7EDF" w14:textId="77777777" w:rsidR="005E33E3" w:rsidRDefault="00CE0C8F" w:rsidP="00CE0C8F">
      <w:pPr>
        <w:spacing w:after="0" w:line="240" w:lineRule="auto"/>
        <w:rPr>
          <w:rFonts w:ascii="Open Sans" w:hAnsi="Open Sans" w:cs="Open Sans"/>
          <w:b/>
          <w:sz w:val="28"/>
          <w:szCs w:val="28"/>
        </w:rPr>
      </w:pPr>
      <w:r w:rsidRPr="00106631">
        <w:rPr>
          <w:rFonts w:ascii="Open Sans" w:hAnsi="Open Sans" w:cs="Open Sans"/>
        </w:rPr>
        <w:t>The work of equity is often described as “heart work.” It is the practice of understanding ourselves and others better. Th</w:t>
      </w:r>
      <w:r>
        <w:rPr>
          <w:rFonts w:ascii="Open Sans" w:hAnsi="Open Sans" w:cs="Open Sans"/>
        </w:rPr>
        <w:t>is</w:t>
      </w:r>
      <w:r w:rsidRPr="00106631">
        <w:rPr>
          <w:rFonts w:ascii="Open Sans" w:hAnsi="Open Sans" w:cs="Open Sans"/>
        </w:rPr>
        <w:t xml:space="preserve"> better understanding then leads to a better reality for everyone. It is also the work of moving into the uncomfortable on </w:t>
      </w:r>
      <w:proofErr w:type="spellStart"/>
      <w:r w:rsidRPr="00106631">
        <w:rPr>
          <w:rFonts w:ascii="Open Sans" w:hAnsi="Open Sans" w:cs="Open Sans"/>
        </w:rPr>
        <w:t>purpose</w:t>
      </w:r>
      <w:r w:rsidR="009F2308">
        <w:rPr>
          <w:rFonts w:ascii="Calibri" w:hAnsi="Calibri" w:cs="Open Sans"/>
        </w:rPr>
        <w:t>─</w:t>
      </w:r>
      <w:r w:rsidRPr="00106631">
        <w:rPr>
          <w:rFonts w:ascii="Open Sans" w:hAnsi="Open Sans" w:cs="Open Sans"/>
        </w:rPr>
        <w:t>both</w:t>
      </w:r>
      <w:proofErr w:type="spellEnd"/>
      <w:r w:rsidRPr="00106631">
        <w:rPr>
          <w:rFonts w:ascii="Open Sans" w:hAnsi="Open Sans" w:cs="Open Sans"/>
        </w:rPr>
        <w:t xml:space="preserve"> by challenging one’s own thinking and by stepping into conversations and experiences that are unfamiliar. It is within the realm of the uncomfortable </w:t>
      </w:r>
      <w:r>
        <w:rPr>
          <w:rFonts w:ascii="Open Sans" w:hAnsi="Open Sans" w:cs="Open Sans"/>
        </w:rPr>
        <w:t xml:space="preserve">where </w:t>
      </w:r>
      <w:r w:rsidRPr="00106631">
        <w:rPr>
          <w:rFonts w:ascii="Open Sans" w:hAnsi="Open Sans" w:cs="Open Sans"/>
        </w:rPr>
        <w:t xml:space="preserve">new learning and insight emerges. </w:t>
      </w:r>
      <w:r w:rsidRPr="00106631">
        <w:rPr>
          <w:rFonts w:ascii="Open Sans" w:hAnsi="Open Sans" w:cs="Open Sans"/>
        </w:rPr>
        <w:br/>
      </w:r>
      <w:r w:rsidRPr="00106631">
        <w:rPr>
          <w:rFonts w:ascii="Open Sans" w:hAnsi="Open Sans" w:cs="Open Sans"/>
        </w:rPr>
        <w:br/>
        <w:t>Please join us on a 6</w:t>
      </w:r>
      <w:r w:rsidR="009F2308">
        <w:rPr>
          <w:rFonts w:ascii="Open Sans" w:hAnsi="Open Sans" w:cs="Open Sans"/>
        </w:rPr>
        <w:t>-</w:t>
      </w:r>
      <w:r w:rsidRPr="00106631">
        <w:rPr>
          <w:rFonts w:ascii="Open Sans" w:hAnsi="Open Sans" w:cs="Open Sans"/>
        </w:rPr>
        <w:t xml:space="preserve">month journey of </w:t>
      </w:r>
      <w:r w:rsidR="009F2308">
        <w:rPr>
          <w:rFonts w:ascii="Open Sans" w:hAnsi="Open Sans" w:cs="Open Sans"/>
        </w:rPr>
        <w:t xml:space="preserve">making connections, </w:t>
      </w:r>
      <w:r w:rsidRPr="00106631">
        <w:rPr>
          <w:rFonts w:ascii="Open Sans" w:hAnsi="Open Sans" w:cs="Open Sans"/>
        </w:rPr>
        <w:t>gathering resources, experiencing discomfort and changing practices. In June, we plan to develop a means of sharing what we have learned</w:t>
      </w:r>
      <w:r>
        <w:rPr>
          <w:rFonts w:ascii="Open Sans" w:hAnsi="Open Sans" w:cs="Open Sans"/>
        </w:rPr>
        <w:t xml:space="preserve"> </w:t>
      </w:r>
      <w:r w:rsidRPr="00106631">
        <w:rPr>
          <w:rFonts w:ascii="Open Sans" w:hAnsi="Open Sans" w:cs="Open Sans"/>
        </w:rPr>
        <w:t>on our journeys.</w:t>
      </w:r>
      <w:r>
        <w:rPr>
          <w:rFonts w:ascii="Open Sans" w:hAnsi="Open Sans" w:cs="Open Sans"/>
        </w:rPr>
        <w:t xml:space="preserve"> As with any task, the best learning happens when we are highly motivated…so pick and choose the parts that appeal to you most without the expectation that you need to do everything.</w:t>
      </w:r>
      <w:r w:rsidR="005E33E3">
        <w:rPr>
          <w:rFonts w:ascii="Open Sans" w:hAnsi="Open Sans" w:cs="Open Sans"/>
        </w:rPr>
        <w:t xml:space="preserve">  </w:t>
      </w:r>
      <w:r w:rsidR="009F2308">
        <w:rPr>
          <w:rFonts w:ascii="Open Sans" w:hAnsi="Open Sans" w:cs="Open Sans"/>
        </w:rPr>
        <w:t>Solidarity will emerge through the conversations and relationships that grow out of</w:t>
      </w:r>
      <w:r w:rsidR="005E33E3">
        <w:rPr>
          <w:rFonts w:ascii="Open Sans" w:hAnsi="Open Sans" w:cs="Open Sans"/>
        </w:rPr>
        <w:t xml:space="preserve"> whatever work gets done. </w:t>
      </w:r>
      <w:r>
        <w:rPr>
          <w:rFonts w:ascii="Open Sans" w:hAnsi="Open Sans" w:cs="Open Sans"/>
        </w:rPr>
        <w:br/>
      </w:r>
      <w:r>
        <w:rPr>
          <w:rFonts w:ascii="Open Sans" w:hAnsi="Open Sans" w:cs="Open Sans"/>
        </w:rPr>
        <w:br/>
      </w:r>
    </w:p>
    <w:p w14:paraId="102BFDAB" w14:textId="77777777" w:rsidR="00CE0C8F" w:rsidRDefault="00CE0C8F" w:rsidP="00CE0C8F">
      <w:pPr>
        <w:spacing w:after="0" w:line="240" w:lineRule="auto"/>
        <w:rPr>
          <w:rFonts w:ascii="Open Sans" w:hAnsi="Open Sans" w:cs="Open Sans"/>
          <w:b/>
          <w:sz w:val="28"/>
          <w:szCs w:val="28"/>
        </w:rPr>
      </w:pPr>
      <w:r w:rsidRPr="00324CFC">
        <w:rPr>
          <w:rFonts w:ascii="Open Sans" w:hAnsi="Open Sans" w:cs="Open Sans"/>
          <w:b/>
          <w:sz w:val="28"/>
          <w:szCs w:val="28"/>
        </w:rPr>
        <w:t>Feeling Words</w:t>
      </w:r>
      <w:r>
        <w:rPr>
          <w:rFonts w:ascii="Open Sans" w:hAnsi="Open Sans" w:cs="Open Sans"/>
          <w:b/>
          <w:sz w:val="28"/>
          <w:szCs w:val="28"/>
        </w:rPr>
        <w:br/>
      </w:r>
      <w:r w:rsidR="009F2308">
        <w:rPr>
          <w:rFonts w:ascii="Open Sans" w:hAnsi="Open Sans" w:cs="Open Sans"/>
        </w:rPr>
        <w:t>A</w:t>
      </w:r>
      <w:r>
        <w:rPr>
          <w:rFonts w:ascii="Open Sans" w:hAnsi="Open Sans" w:cs="Open Sans"/>
        </w:rPr>
        <w:t>t various times</w:t>
      </w:r>
      <w:r w:rsidR="009F2308">
        <w:rPr>
          <w:rFonts w:ascii="Open Sans" w:hAnsi="Open Sans" w:cs="Open Sans"/>
        </w:rPr>
        <w:t xml:space="preserve"> during the 6-month experience</w:t>
      </w:r>
      <w:r w:rsidRPr="00F43E8D">
        <w:rPr>
          <w:rFonts w:ascii="Open Sans" w:hAnsi="Open Sans" w:cs="Open Sans"/>
        </w:rPr>
        <w:t>, attempt to identify your feelings.</w:t>
      </w:r>
      <w:r>
        <w:rPr>
          <w:rFonts w:ascii="Open Sans" w:hAnsi="Open Sans" w:cs="Open Sans"/>
          <w:b/>
          <w:sz w:val="28"/>
          <w:szCs w:val="28"/>
        </w:rPr>
        <w:br/>
      </w:r>
    </w:p>
    <w:p w14:paraId="02AF35A2" w14:textId="77777777" w:rsidR="00CE0C8F" w:rsidRPr="00194164" w:rsidRDefault="00CE0C8F" w:rsidP="00CE0C8F">
      <w:pPr>
        <w:autoSpaceDE w:val="0"/>
        <w:autoSpaceDN w:val="0"/>
        <w:adjustRightInd w:val="0"/>
        <w:spacing w:after="0" w:line="240" w:lineRule="auto"/>
        <w:rPr>
          <w:rFonts w:ascii="Open Sans" w:hAnsi="Open Sans" w:cs="Open Sans"/>
          <w:b/>
          <w:bCs/>
        </w:rPr>
      </w:pPr>
      <w:r w:rsidRPr="00194164">
        <w:rPr>
          <w:rFonts w:ascii="Open Sans" w:hAnsi="Open Sans" w:cs="Open Sans"/>
          <w:b/>
          <w:bCs/>
        </w:rPr>
        <w:t>Feelings we experience when our needs are being met</w:t>
      </w:r>
    </w:p>
    <w:p w14:paraId="16A93749" w14:textId="77777777" w:rsidR="00CE0C8F" w:rsidRPr="00194164" w:rsidRDefault="00CE0C8F" w:rsidP="00CE0C8F">
      <w:pPr>
        <w:autoSpaceDE w:val="0"/>
        <w:autoSpaceDN w:val="0"/>
        <w:adjustRightInd w:val="0"/>
        <w:spacing w:after="0" w:line="240" w:lineRule="auto"/>
        <w:rPr>
          <w:rFonts w:ascii="Open Sans" w:hAnsi="Open Sans" w:cs="Open Sans"/>
        </w:rPr>
      </w:pPr>
      <w:r w:rsidRPr="00194164">
        <w:rPr>
          <w:rFonts w:ascii="Open Sans" w:hAnsi="Open Sans" w:cs="Open Sans"/>
        </w:rPr>
        <w:t xml:space="preserve"> Accepted, Accountable, Acknowledged, Affectionate, Amazed, Amused, Appreciative, Blissful, Bold, Calm, Centered, Clear headed, Comfortable, Compassionate, Confident, Connected, Considered, Content, Creative, Curious, Daring, Delighted, Dignified, Ecstatic, Elated, Empowered, Encouraged, Energetic, Engaged, Enthralled, Enthusiastic, Exuberant, Fascinated, Fiery, Friendly, Fulfilled, Funny, Giddy, Glad, Grateful, Happy, Healthy, Honored, Hopeful, Interested, Inspired, Intrigued, Invigorated, Involved, Joyful, Jubilant, Kind, Loved, Mellow, Mesmerized, Moved, New, Open hearted, Optimistic, Orderly, Passionate, Peaceful, Powerful, Proud, Qualified, Quiet, Radiant, Ready, Refreshed, Rejuvenated, Relaxed, Renewed, Respected, Responsible, Rested, Restored, Safe, Secure, Serene, Strong, Surprised, Sympathetic, Tender, Tickled, Thankful, Thrilled, Trusting, Trustworthy, Unified, Vibrant, Warm, Welcomed</w:t>
      </w:r>
      <w:r w:rsidRPr="00194164">
        <w:rPr>
          <w:rFonts w:ascii="Open Sans" w:hAnsi="Open Sans" w:cs="Open Sans"/>
        </w:rPr>
        <w:br/>
      </w:r>
    </w:p>
    <w:p w14:paraId="74BA9E2C" w14:textId="77777777" w:rsidR="00CE0C8F" w:rsidRPr="00194164" w:rsidRDefault="00CE0C8F" w:rsidP="00CE0C8F">
      <w:pPr>
        <w:autoSpaceDE w:val="0"/>
        <w:autoSpaceDN w:val="0"/>
        <w:adjustRightInd w:val="0"/>
        <w:spacing w:after="0" w:line="240" w:lineRule="auto"/>
        <w:rPr>
          <w:rFonts w:ascii="Open Sans" w:hAnsi="Open Sans" w:cs="Open Sans"/>
          <w:b/>
          <w:bCs/>
        </w:rPr>
      </w:pPr>
      <w:r w:rsidRPr="00194164">
        <w:rPr>
          <w:rFonts w:ascii="Open Sans" w:hAnsi="Open Sans" w:cs="Open Sans"/>
          <w:b/>
          <w:bCs/>
        </w:rPr>
        <w:t>Feelings we experience when our needs are not being met</w:t>
      </w:r>
    </w:p>
    <w:p w14:paraId="3652E6BC" w14:textId="77777777" w:rsidR="00CE0C8F" w:rsidRPr="00194164" w:rsidRDefault="00CE0C8F" w:rsidP="00CE0C8F">
      <w:pPr>
        <w:autoSpaceDE w:val="0"/>
        <w:autoSpaceDN w:val="0"/>
        <w:adjustRightInd w:val="0"/>
        <w:spacing w:after="0" w:line="240" w:lineRule="auto"/>
        <w:rPr>
          <w:rFonts w:ascii="Open Sans" w:hAnsi="Open Sans" w:cs="Open Sans"/>
        </w:rPr>
      </w:pPr>
      <w:r w:rsidRPr="00194164">
        <w:rPr>
          <w:rFonts w:ascii="Open Sans" w:hAnsi="Open Sans" w:cs="Open Sans"/>
        </w:rPr>
        <w:t>Afraid, Agitated, Aggravated, Alarmed, Alienated, Angry, Animosity, Annoyed, Apathetic, Appalled, Apprehensive, Artificial, Ashamed, Bitter, Blamed, Bored, Cheated, Cold, Concerned, Contempt, Cranky, Depressed, Despair, Detached, Devastated, Disappointed, Discombobulated, Disconnected, Disconcerted, Discouraged, Disgruntled, Disheartened, Distant, Distracted, Distraught, Distressed, Disturbed, Disgusted, Doubtful, Dread, Edgy, Embarrassed, Enraged, Exasperated, Fake, Fidgety, Flustered, Foreboding, Forlorn, Frantic, Frazzled, Frightened, Frustrated, Furious, Gloomy, Grief, Guilty, Heartbroken, Heavy hearted, Hopeless, Hurt, Incensed, Indifferent, Indignant, Impatient, Irate, Irked, Irritable, Irritated, Jealous, Jittery, Livid, Lonely, Nervous, Numb, Malicious, Melancholy, Miserable, Mistrustful, Mortified, Outraged, Overwhelmed, Panicked, Petrified, Pitiful, Rattled, Regretful, Remorseful, Resentful, Removed, Restless, Ripped Off, Sad, Scared, Shocked, Shy, Small, Startled, Suspicious, Tainted, Tense, Terrified, Timid, Troubled, Turbulent, Turmoil, Uncomfortable, Uneasy, Unhappy, Uninterested, Unsettled, Upset, Violated, Wary, Weathered, Withdrawn, Worried</w:t>
      </w:r>
    </w:p>
    <w:p w14:paraId="256A91BD" w14:textId="77777777" w:rsidR="00CE0C8F" w:rsidRDefault="00CE0C8F" w:rsidP="00CE0C8F">
      <w:pPr>
        <w:spacing w:after="0" w:line="240" w:lineRule="auto"/>
        <w:rPr>
          <w:rFonts w:ascii="Open Sans" w:hAnsi="Open Sans" w:cs="Open Sans"/>
        </w:rPr>
      </w:pPr>
      <w:r>
        <w:rPr>
          <w:rFonts w:ascii="Open Sans" w:hAnsi="Open Sans" w:cs="Open Sans"/>
          <w:b/>
          <w:sz w:val="28"/>
          <w:szCs w:val="28"/>
        </w:rPr>
        <w:lastRenderedPageBreak/>
        <w:br/>
      </w:r>
    </w:p>
    <w:p w14:paraId="0465D887" w14:textId="77777777" w:rsidR="00CE0C8F" w:rsidRDefault="00CE0C8F" w:rsidP="00CE0C8F">
      <w:pPr>
        <w:spacing w:after="0" w:line="240" w:lineRule="auto"/>
        <w:rPr>
          <w:rFonts w:ascii="Open Sans" w:hAnsi="Open Sans" w:cs="Open Sans"/>
        </w:rPr>
      </w:pPr>
    </w:p>
    <w:tbl>
      <w:tblPr>
        <w:tblStyle w:val="TableGrid"/>
        <w:tblW w:w="0" w:type="auto"/>
        <w:tblLook w:val="04A0" w:firstRow="1" w:lastRow="0" w:firstColumn="1" w:lastColumn="0" w:noHBand="0" w:noVBand="1"/>
      </w:tblPr>
      <w:tblGrid>
        <w:gridCol w:w="2112"/>
        <w:gridCol w:w="7814"/>
      </w:tblGrid>
      <w:tr w:rsidR="00CE0C8F" w14:paraId="17B66878" w14:textId="77777777" w:rsidTr="00CC0944">
        <w:tc>
          <w:tcPr>
            <w:tcW w:w="2155" w:type="dxa"/>
          </w:tcPr>
          <w:p w14:paraId="523076DA" w14:textId="77777777" w:rsidR="00CE0C8F" w:rsidRPr="00F43E8D" w:rsidRDefault="00CE0C8F" w:rsidP="00CC0944">
            <w:pPr>
              <w:rPr>
                <w:rFonts w:ascii="Open Sans" w:hAnsi="Open Sans" w:cs="Open Sans"/>
                <w:b/>
              </w:rPr>
            </w:pPr>
            <w:r w:rsidRPr="00F43E8D">
              <w:rPr>
                <w:rFonts w:ascii="Open Sans" w:hAnsi="Open Sans" w:cs="Open Sans"/>
                <w:b/>
              </w:rPr>
              <w:t>Feeling</w:t>
            </w:r>
          </w:p>
        </w:tc>
        <w:tc>
          <w:tcPr>
            <w:tcW w:w="8059" w:type="dxa"/>
          </w:tcPr>
          <w:p w14:paraId="284C71CC" w14:textId="77777777" w:rsidR="00CE0C8F" w:rsidRPr="00F43E8D" w:rsidRDefault="00CE0C8F" w:rsidP="00CC0944">
            <w:pPr>
              <w:rPr>
                <w:rFonts w:ascii="Open Sans" w:hAnsi="Open Sans" w:cs="Open Sans"/>
                <w:b/>
              </w:rPr>
            </w:pPr>
            <w:r w:rsidRPr="00F43E8D">
              <w:rPr>
                <w:rFonts w:ascii="Open Sans" w:hAnsi="Open Sans" w:cs="Open Sans"/>
                <w:b/>
              </w:rPr>
              <w:t>Describe what experience</w:t>
            </w:r>
            <w:r>
              <w:rPr>
                <w:rFonts w:ascii="Open Sans" w:hAnsi="Open Sans" w:cs="Open Sans"/>
                <w:b/>
              </w:rPr>
              <w:t xml:space="preserve"> or resource</w:t>
            </w:r>
            <w:r w:rsidRPr="00F43E8D">
              <w:rPr>
                <w:rFonts w:ascii="Open Sans" w:hAnsi="Open Sans" w:cs="Open Sans"/>
                <w:b/>
              </w:rPr>
              <w:t xml:space="preserve"> gave you this feeling</w:t>
            </w:r>
          </w:p>
        </w:tc>
      </w:tr>
      <w:tr w:rsidR="00CE0C8F" w14:paraId="735425FE" w14:textId="77777777" w:rsidTr="00CC0944">
        <w:tc>
          <w:tcPr>
            <w:tcW w:w="2155" w:type="dxa"/>
          </w:tcPr>
          <w:p w14:paraId="4BD27067" w14:textId="77777777" w:rsidR="00CE0C8F" w:rsidRDefault="00CE0C8F" w:rsidP="00CC0944">
            <w:pPr>
              <w:rPr>
                <w:rFonts w:ascii="Open Sans" w:hAnsi="Open Sans" w:cs="Open Sans"/>
              </w:rPr>
            </w:pPr>
          </w:p>
        </w:tc>
        <w:tc>
          <w:tcPr>
            <w:tcW w:w="8059" w:type="dxa"/>
          </w:tcPr>
          <w:p w14:paraId="632EEAB8" w14:textId="77777777" w:rsidR="00CE0C8F" w:rsidRDefault="00CE0C8F" w:rsidP="00CC0944">
            <w:pPr>
              <w:rPr>
                <w:rFonts w:ascii="Open Sans" w:hAnsi="Open Sans" w:cs="Open Sans"/>
              </w:rPr>
            </w:pPr>
          </w:p>
          <w:p w14:paraId="19EF83BE" w14:textId="77777777" w:rsidR="00CE0C8F" w:rsidRDefault="00CE0C8F" w:rsidP="00CC0944">
            <w:pPr>
              <w:rPr>
                <w:rFonts w:ascii="Open Sans" w:hAnsi="Open Sans" w:cs="Open Sans"/>
              </w:rPr>
            </w:pPr>
            <w:r>
              <w:rPr>
                <w:rFonts w:ascii="Open Sans" w:hAnsi="Open Sans" w:cs="Open Sans"/>
              </w:rPr>
              <w:br/>
            </w:r>
          </w:p>
          <w:p w14:paraId="149DBCE9" w14:textId="77777777" w:rsidR="00CE0C8F" w:rsidRDefault="00CE0C8F" w:rsidP="00CC0944">
            <w:pPr>
              <w:rPr>
                <w:rFonts w:ascii="Open Sans" w:hAnsi="Open Sans" w:cs="Open Sans"/>
              </w:rPr>
            </w:pPr>
          </w:p>
          <w:p w14:paraId="0264E28E" w14:textId="77777777" w:rsidR="00CE0C8F" w:rsidRDefault="00CE0C8F" w:rsidP="00CC0944">
            <w:pPr>
              <w:rPr>
                <w:rFonts w:ascii="Open Sans" w:hAnsi="Open Sans" w:cs="Open Sans"/>
              </w:rPr>
            </w:pPr>
          </w:p>
        </w:tc>
      </w:tr>
      <w:tr w:rsidR="00CE0C8F" w14:paraId="16972792" w14:textId="77777777" w:rsidTr="00CC0944">
        <w:tc>
          <w:tcPr>
            <w:tcW w:w="2155" w:type="dxa"/>
          </w:tcPr>
          <w:p w14:paraId="7E427B41" w14:textId="77777777" w:rsidR="00CE0C8F" w:rsidRDefault="00CE0C8F" w:rsidP="00CC0944">
            <w:pPr>
              <w:rPr>
                <w:rFonts w:ascii="Open Sans" w:hAnsi="Open Sans" w:cs="Open Sans"/>
              </w:rPr>
            </w:pPr>
          </w:p>
        </w:tc>
        <w:tc>
          <w:tcPr>
            <w:tcW w:w="8059" w:type="dxa"/>
          </w:tcPr>
          <w:p w14:paraId="577F78CE" w14:textId="77777777" w:rsidR="00CE0C8F" w:rsidRDefault="00CE0C8F" w:rsidP="00CC0944">
            <w:pPr>
              <w:rPr>
                <w:rFonts w:ascii="Open Sans" w:hAnsi="Open Sans" w:cs="Open Sans"/>
              </w:rPr>
            </w:pPr>
            <w:r>
              <w:rPr>
                <w:rFonts w:ascii="Open Sans" w:hAnsi="Open Sans" w:cs="Open Sans"/>
              </w:rPr>
              <w:br/>
            </w:r>
          </w:p>
          <w:p w14:paraId="504A4AFB" w14:textId="77777777" w:rsidR="00CE0C8F" w:rsidRDefault="00CE0C8F" w:rsidP="00CC0944">
            <w:pPr>
              <w:rPr>
                <w:rFonts w:ascii="Open Sans" w:hAnsi="Open Sans" w:cs="Open Sans"/>
              </w:rPr>
            </w:pPr>
          </w:p>
          <w:p w14:paraId="4D2B5859" w14:textId="77777777" w:rsidR="00CE0C8F" w:rsidRDefault="00CE0C8F" w:rsidP="00CC0944">
            <w:pPr>
              <w:rPr>
                <w:rFonts w:ascii="Open Sans" w:hAnsi="Open Sans" w:cs="Open Sans"/>
              </w:rPr>
            </w:pPr>
          </w:p>
          <w:p w14:paraId="12E92E05" w14:textId="77777777" w:rsidR="00CE0C8F" w:rsidRDefault="00CE0C8F" w:rsidP="00CC0944">
            <w:pPr>
              <w:rPr>
                <w:rFonts w:ascii="Open Sans" w:hAnsi="Open Sans" w:cs="Open Sans"/>
              </w:rPr>
            </w:pPr>
          </w:p>
        </w:tc>
      </w:tr>
      <w:tr w:rsidR="00CE0C8F" w14:paraId="5B3CBD04" w14:textId="77777777" w:rsidTr="00CC0944">
        <w:tc>
          <w:tcPr>
            <w:tcW w:w="2155" w:type="dxa"/>
          </w:tcPr>
          <w:p w14:paraId="3FD5D6E5" w14:textId="77777777" w:rsidR="00CE0C8F" w:rsidRDefault="00CE0C8F" w:rsidP="00CC0944">
            <w:pPr>
              <w:rPr>
                <w:rFonts w:ascii="Open Sans" w:hAnsi="Open Sans" w:cs="Open Sans"/>
              </w:rPr>
            </w:pPr>
          </w:p>
        </w:tc>
        <w:tc>
          <w:tcPr>
            <w:tcW w:w="8059" w:type="dxa"/>
          </w:tcPr>
          <w:p w14:paraId="09A1D447" w14:textId="77777777" w:rsidR="00CE0C8F" w:rsidRDefault="00CE0C8F" w:rsidP="00CC0944">
            <w:pPr>
              <w:rPr>
                <w:rFonts w:ascii="Open Sans" w:hAnsi="Open Sans" w:cs="Open Sans"/>
              </w:rPr>
            </w:pPr>
          </w:p>
          <w:p w14:paraId="20596D67" w14:textId="77777777" w:rsidR="00CE0C8F" w:rsidRDefault="00CE0C8F" w:rsidP="00CC0944">
            <w:pPr>
              <w:rPr>
                <w:rFonts w:ascii="Open Sans" w:hAnsi="Open Sans" w:cs="Open Sans"/>
              </w:rPr>
            </w:pPr>
            <w:r>
              <w:rPr>
                <w:rFonts w:ascii="Open Sans" w:hAnsi="Open Sans" w:cs="Open Sans"/>
              </w:rPr>
              <w:br/>
            </w:r>
          </w:p>
          <w:p w14:paraId="21C6D872" w14:textId="77777777" w:rsidR="00CE0C8F" w:rsidRDefault="00CE0C8F" w:rsidP="00CC0944">
            <w:pPr>
              <w:rPr>
                <w:rFonts w:ascii="Open Sans" w:hAnsi="Open Sans" w:cs="Open Sans"/>
              </w:rPr>
            </w:pPr>
          </w:p>
          <w:p w14:paraId="646A4097" w14:textId="77777777" w:rsidR="00CE0C8F" w:rsidRDefault="00CE0C8F" w:rsidP="00CC0944">
            <w:pPr>
              <w:rPr>
                <w:rFonts w:ascii="Open Sans" w:hAnsi="Open Sans" w:cs="Open Sans"/>
              </w:rPr>
            </w:pPr>
          </w:p>
        </w:tc>
      </w:tr>
      <w:tr w:rsidR="00CE0C8F" w14:paraId="18B5924F" w14:textId="77777777" w:rsidTr="00CC0944">
        <w:tc>
          <w:tcPr>
            <w:tcW w:w="2155" w:type="dxa"/>
          </w:tcPr>
          <w:p w14:paraId="442C2C54" w14:textId="77777777" w:rsidR="00CE0C8F" w:rsidRDefault="00CE0C8F" w:rsidP="00CC0944">
            <w:pPr>
              <w:rPr>
                <w:rFonts w:ascii="Open Sans" w:hAnsi="Open Sans" w:cs="Open Sans"/>
              </w:rPr>
            </w:pPr>
          </w:p>
        </w:tc>
        <w:tc>
          <w:tcPr>
            <w:tcW w:w="8059" w:type="dxa"/>
          </w:tcPr>
          <w:p w14:paraId="6DAD5F3D" w14:textId="77777777" w:rsidR="00CE0C8F" w:rsidRDefault="00CE0C8F" w:rsidP="00CC0944">
            <w:pPr>
              <w:rPr>
                <w:rFonts w:ascii="Open Sans" w:hAnsi="Open Sans" w:cs="Open Sans"/>
              </w:rPr>
            </w:pPr>
          </w:p>
          <w:p w14:paraId="2F2BA75D" w14:textId="77777777" w:rsidR="00CE0C8F" w:rsidRDefault="00CE0C8F" w:rsidP="00CC0944">
            <w:pPr>
              <w:rPr>
                <w:rFonts w:ascii="Open Sans" w:hAnsi="Open Sans" w:cs="Open Sans"/>
              </w:rPr>
            </w:pPr>
          </w:p>
          <w:p w14:paraId="38C06C88" w14:textId="77777777" w:rsidR="00CE0C8F" w:rsidRDefault="00CE0C8F" w:rsidP="00CC0944">
            <w:pPr>
              <w:rPr>
                <w:rFonts w:ascii="Open Sans" w:hAnsi="Open Sans" w:cs="Open Sans"/>
              </w:rPr>
            </w:pPr>
            <w:r>
              <w:rPr>
                <w:rFonts w:ascii="Open Sans" w:hAnsi="Open Sans" w:cs="Open Sans"/>
              </w:rPr>
              <w:br/>
            </w:r>
          </w:p>
          <w:p w14:paraId="49107DC4" w14:textId="77777777" w:rsidR="00CE0C8F" w:rsidRDefault="00CE0C8F" w:rsidP="00CC0944">
            <w:pPr>
              <w:rPr>
                <w:rFonts w:ascii="Open Sans" w:hAnsi="Open Sans" w:cs="Open Sans"/>
              </w:rPr>
            </w:pPr>
          </w:p>
        </w:tc>
      </w:tr>
      <w:tr w:rsidR="00CE0C8F" w14:paraId="0276FEAB" w14:textId="77777777" w:rsidTr="00CC0944">
        <w:tc>
          <w:tcPr>
            <w:tcW w:w="2155" w:type="dxa"/>
          </w:tcPr>
          <w:p w14:paraId="08BAACD4" w14:textId="77777777" w:rsidR="00CE0C8F" w:rsidRDefault="00CE0C8F" w:rsidP="00CC0944">
            <w:pPr>
              <w:rPr>
                <w:rFonts w:ascii="Open Sans" w:hAnsi="Open Sans" w:cs="Open Sans"/>
              </w:rPr>
            </w:pPr>
          </w:p>
        </w:tc>
        <w:tc>
          <w:tcPr>
            <w:tcW w:w="8059" w:type="dxa"/>
          </w:tcPr>
          <w:p w14:paraId="7C850978" w14:textId="77777777" w:rsidR="00CE0C8F" w:rsidRDefault="00CE0C8F" w:rsidP="00CC0944">
            <w:pPr>
              <w:rPr>
                <w:rFonts w:ascii="Open Sans" w:hAnsi="Open Sans" w:cs="Open Sans"/>
              </w:rPr>
            </w:pPr>
          </w:p>
          <w:p w14:paraId="16C9333D" w14:textId="77777777" w:rsidR="00CE0C8F" w:rsidRDefault="00CE0C8F" w:rsidP="00CC0944">
            <w:pPr>
              <w:rPr>
                <w:rFonts w:ascii="Open Sans" w:hAnsi="Open Sans" w:cs="Open Sans"/>
              </w:rPr>
            </w:pPr>
          </w:p>
          <w:p w14:paraId="3FBF5B57" w14:textId="77777777" w:rsidR="00CE0C8F" w:rsidRDefault="00CE0C8F" w:rsidP="00CC0944">
            <w:pPr>
              <w:rPr>
                <w:rFonts w:ascii="Open Sans" w:hAnsi="Open Sans" w:cs="Open Sans"/>
              </w:rPr>
            </w:pPr>
            <w:r>
              <w:rPr>
                <w:rFonts w:ascii="Open Sans" w:hAnsi="Open Sans" w:cs="Open Sans"/>
              </w:rPr>
              <w:br/>
            </w:r>
          </w:p>
          <w:p w14:paraId="2B1FEA94" w14:textId="77777777" w:rsidR="00CE0C8F" w:rsidRDefault="00CE0C8F" w:rsidP="00CC0944">
            <w:pPr>
              <w:rPr>
                <w:rFonts w:ascii="Open Sans" w:hAnsi="Open Sans" w:cs="Open Sans"/>
              </w:rPr>
            </w:pPr>
          </w:p>
        </w:tc>
      </w:tr>
      <w:tr w:rsidR="00CE0C8F" w14:paraId="53BCE9F8" w14:textId="77777777" w:rsidTr="00CC0944">
        <w:tc>
          <w:tcPr>
            <w:tcW w:w="2155" w:type="dxa"/>
          </w:tcPr>
          <w:p w14:paraId="2A14A3DD" w14:textId="77777777" w:rsidR="00CE0C8F" w:rsidRDefault="00CE0C8F" w:rsidP="00CC0944">
            <w:pPr>
              <w:rPr>
                <w:rFonts w:ascii="Open Sans" w:hAnsi="Open Sans" w:cs="Open Sans"/>
              </w:rPr>
            </w:pPr>
          </w:p>
        </w:tc>
        <w:tc>
          <w:tcPr>
            <w:tcW w:w="8059" w:type="dxa"/>
          </w:tcPr>
          <w:p w14:paraId="74DF2289" w14:textId="77777777" w:rsidR="00CE0C8F" w:rsidRDefault="00CE0C8F" w:rsidP="00CC0944">
            <w:pPr>
              <w:rPr>
                <w:rFonts w:ascii="Open Sans" w:hAnsi="Open Sans" w:cs="Open Sans"/>
              </w:rPr>
            </w:pPr>
          </w:p>
          <w:p w14:paraId="2F3CDD07" w14:textId="77777777" w:rsidR="00CE0C8F" w:rsidRDefault="00CE0C8F" w:rsidP="00CC0944">
            <w:pPr>
              <w:rPr>
                <w:rFonts w:ascii="Open Sans" w:hAnsi="Open Sans" w:cs="Open Sans"/>
              </w:rPr>
            </w:pPr>
            <w:r>
              <w:rPr>
                <w:rFonts w:ascii="Open Sans" w:hAnsi="Open Sans" w:cs="Open Sans"/>
              </w:rPr>
              <w:br/>
            </w:r>
          </w:p>
          <w:p w14:paraId="4CF827BD" w14:textId="77777777" w:rsidR="00CE0C8F" w:rsidRDefault="00CE0C8F" w:rsidP="00CC0944">
            <w:pPr>
              <w:rPr>
                <w:rFonts w:ascii="Open Sans" w:hAnsi="Open Sans" w:cs="Open Sans"/>
              </w:rPr>
            </w:pPr>
          </w:p>
          <w:p w14:paraId="67196176" w14:textId="77777777" w:rsidR="00CE0C8F" w:rsidRDefault="00CE0C8F" w:rsidP="00CC0944">
            <w:pPr>
              <w:rPr>
                <w:rFonts w:ascii="Open Sans" w:hAnsi="Open Sans" w:cs="Open Sans"/>
              </w:rPr>
            </w:pPr>
          </w:p>
        </w:tc>
      </w:tr>
      <w:tr w:rsidR="00CE0C8F" w14:paraId="6029B1AE" w14:textId="77777777" w:rsidTr="00CC0944">
        <w:tc>
          <w:tcPr>
            <w:tcW w:w="2155" w:type="dxa"/>
          </w:tcPr>
          <w:p w14:paraId="1168C3D6" w14:textId="77777777" w:rsidR="00CE0C8F" w:rsidRDefault="00CE0C8F" w:rsidP="00CC0944">
            <w:pPr>
              <w:rPr>
                <w:rFonts w:ascii="Open Sans" w:hAnsi="Open Sans" w:cs="Open Sans"/>
              </w:rPr>
            </w:pPr>
          </w:p>
        </w:tc>
        <w:tc>
          <w:tcPr>
            <w:tcW w:w="8059" w:type="dxa"/>
          </w:tcPr>
          <w:p w14:paraId="7B2D9C11" w14:textId="77777777" w:rsidR="00CE0C8F" w:rsidRDefault="00CE0C8F" w:rsidP="00CC0944">
            <w:pPr>
              <w:rPr>
                <w:rFonts w:ascii="Open Sans" w:hAnsi="Open Sans" w:cs="Open Sans"/>
              </w:rPr>
            </w:pPr>
          </w:p>
          <w:p w14:paraId="1FC92247" w14:textId="77777777" w:rsidR="00CE0C8F" w:rsidRDefault="00CE0C8F" w:rsidP="00CC0944">
            <w:pPr>
              <w:rPr>
                <w:rFonts w:ascii="Open Sans" w:hAnsi="Open Sans" w:cs="Open Sans"/>
              </w:rPr>
            </w:pPr>
          </w:p>
          <w:p w14:paraId="0234B911" w14:textId="77777777" w:rsidR="00CE0C8F" w:rsidRDefault="00CE0C8F" w:rsidP="00CC0944">
            <w:pPr>
              <w:rPr>
                <w:rFonts w:ascii="Open Sans" w:hAnsi="Open Sans" w:cs="Open Sans"/>
              </w:rPr>
            </w:pPr>
          </w:p>
          <w:p w14:paraId="3BAC684A" w14:textId="77777777" w:rsidR="00CE0C8F" w:rsidRDefault="00CE0C8F" w:rsidP="00CC0944">
            <w:pPr>
              <w:rPr>
                <w:rFonts w:ascii="Open Sans" w:hAnsi="Open Sans" w:cs="Open Sans"/>
              </w:rPr>
            </w:pPr>
            <w:r>
              <w:rPr>
                <w:rFonts w:ascii="Open Sans" w:hAnsi="Open Sans" w:cs="Open Sans"/>
              </w:rPr>
              <w:br/>
            </w:r>
          </w:p>
        </w:tc>
      </w:tr>
    </w:tbl>
    <w:p w14:paraId="3A92460A" w14:textId="77777777" w:rsidR="00CE0C8F" w:rsidRPr="00EE1B2B" w:rsidRDefault="00CE0C8F" w:rsidP="00CE0C8F">
      <w:pPr>
        <w:spacing w:after="0" w:line="240" w:lineRule="auto"/>
        <w:rPr>
          <w:rFonts w:ascii="Open Sans" w:hAnsi="Open Sans" w:cs="Open Sans"/>
          <w:b/>
          <w:sz w:val="28"/>
          <w:szCs w:val="28"/>
        </w:rPr>
      </w:pPr>
      <w:r w:rsidRPr="00EE1B2B">
        <w:rPr>
          <w:rFonts w:ascii="Open Sans" w:hAnsi="Open Sans" w:cs="Open Sans"/>
        </w:rPr>
        <w:br/>
      </w:r>
      <w:r w:rsidRPr="00EE1B2B">
        <w:rPr>
          <w:rFonts w:ascii="Open Sans" w:hAnsi="Open Sans" w:cs="Open Sans"/>
        </w:rPr>
        <w:br/>
      </w:r>
      <w:r w:rsidRPr="00EE1B2B">
        <w:rPr>
          <w:rFonts w:ascii="Open Sans" w:hAnsi="Open Sans" w:cs="Open Sans"/>
          <w:b/>
        </w:rPr>
        <w:t>Reflection:</w:t>
      </w:r>
    </w:p>
    <w:p w14:paraId="1895C1B5" w14:textId="77777777" w:rsidR="00CE0C8F" w:rsidRPr="00EE1B2B" w:rsidRDefault="00CE0C8F" w:rsidP="00CE0C8F">
      <w:pPr>
        <w:pStyle w:val="ListParagraph"/>
        <w:numPr>
          <w:ilvl w:val="0"/>
          <w:numId w:val="1"/>
        </w:numPr>
        <w:spacing w:after="0" w:line="240" w:lineRule="auto"/>
        <w:rPr>
          <w:rFonts w:ascii="Open Sans" w:hAnsi="Open Sans" w:cs="Open Sans"/>
          <w:b/>
          <w:sz w:val="28"/>
          <w:szCs w:val="28"/>
        </w:rPr>
      </w:pPr>
      <w:r w:rsidRPr="00EE1B2B">
        <w:rPr>
          <w:rFonts w:ascii="Open Sans" w:hAnsi="Open Sans" w:cs="Open Sans"/>
        </w:rPr>
        <w:t>Did you experience more positive or negative feelings during this 6</w:t>
      </w:r>
      <w:r w:rsidR="007E61CE">
        <w:rPr>
          <w:rFonts w:ascii="Open Sans" w:hAnsi="Open Sans" w:cs="Open Sans"/>
        </w:rPr>
        <w:t>-</w:t>
      </w:r>
      <w:r w:rsidRPr="00EE1B2B">
        <w:rPr>
          <w:rFonts w:ascii="Open Sans" w:hAnsi="Open Sans" w:cs="Open Sans"/>
        </w:rPr>
        <w:t>month experience?</w:t>
      </w:r>
    </w:p>
    <w:p w14:paraId="4434E896" w14:textId="77777777" w:rsidR="00CE0C8F" w:rsidRPr="00CE0C8F" w:rsidRDefault="00CE0C8F" w:rsidP="00CE0C8F">
      <w:pPr>
        <w:pStyle w:val="ListParagraph"/>
        <w:numPr>
          <w:ilvl w:val="0"/>
          <w:numId w:val="1"/>
        </w:numPr>
        <w:spacing w:after="0" w:line="240" w:lineRule="auto"/>
        <w:rPr>
          <w:rFonts w:ascii="Open Sans" w:hAnsi="Open Sans" w:cs="Open Sans"/>
          <w:b/>
          <w:sz w:val="28"/>
          <w:szCs w:val="28"/>
        </w:rPr>
      </w:pPr>
      <w:r w:rsidRPr="00EE1B2B">
        <w:rPr>
          <w:rFonts w:ascii="Open Sans" w:hAnsi="Open Sans" w:cs="Open Sans"/>
        </w:rPr>
        <w:t>What feeling allowed for the greatest growth? Explain.</w:t>
      </w:r>
    </w:p>
    <w:p w14:paraId="3CCBA64C" w14:textId="77777777" w:rsidR="00CE0C8F" w:rsidRPr="00CE0C8F" w:rsidRDefault="00CE0C8F" w:rsidP="00CE0C8F">
      <w:pPr>
        <w:pStyle w:val="ListParagraph"/>
        <w:numPr>
          <w:ilvl w:val="0"/>
          <w:numId w:val="1"/>
        </w:numPr>
        <w:spacing w:after="0" w:line="240" w:lineRule="auto"/>
        <w:rPr>
          <w:rFonts w:ascii="Open Sans" w:hAnsi="Open Sans" w:cs="Open Sans"/>
          <w:b/>
          <w:sz w:val="28"/>
          <w:szCs w:val="28"/>
        </w:rPr>
      </w:pPr>
      <w:r w:rsidRPr="00CE0C8F">
        <w:rPr>
          <w:rFonts w:ascii="Open Sans" w:hAnsi="Open Sans" w:cs="Open Sans"/>
        </w:rPr>
        <w:t>Did encountering negative feelings turn into a negative experience? Explain.</w:t>
      </w:r>
      <w:r w:rsidRPr="00CE0C8F">
        <w:rPr>
          <w:rFonts w:ascii="Open Sans" w:hAnsi="Open Sans" w:cs="Open Sans"/>
          <w:b/>
        </w:rPr>
        <w:br/>
      </w:r>
    </w:p>
    <w:sectPr w:rsidR="00CE0C8F" w:rsidRPr="00CE0C8F" w:rsidSect="00CE0C8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38C5"/>
    <w:multiLevelType w:val="hybridMultilevel"/>
    <w:tmpl w:val="4C4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F"/>
    <w:rsid w:val="004728B7"/>
    <w:rsid w:val="005E33E3"/>
    <w:rsid w:val="00630714"/>
    <w:rsid w:val="007E61CE"/>
    <w:rsid w:val="009F2308"/>
    <w:rsid w:val="00CE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1011"/>
  <w15:chartTrackingRefBased/>
  <w15:docId w15:val="{0F4B1307-FBEE-4485-AB88-A254DB53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Fenbert</dc:creator>
  <cp:keywords/>
  <dc:description/>
  <cp:lastModifiedBy>Van Anderson</cp:lastModifiedBy>
  <cp:revision>2</cp:revision>
  <dcterms:created xsi:type="dcterms:W3CDTF">2019-01-04T21:53:00Z</dcterms:created>
  <dcterms:modified xsi:type="dcterms:W3CDTF">2019-01-04T21:53:00Z</dcterms:modified>
</cp:coreProperties>
</file>